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A5" w:rsidRPr="00AC24A5" w:rsidRDefault="00AC24A5" w:rsidP="00AC24A5">
      <w:pPr>
        <w:spacing w:before="100" w:beforeAutospacing="1" w:after="100" w:afterAutospacing="1" w:line="240" w:lineRule="auto"/>
        <w:rPr>
          <w:rFonts w:ascii="Times New Roman" w:eastAsia="Times New Roman" w:hAnsi="Times New Roman" w:cs="Times New Roman"/>
          <w:sz w:val="24"/>
          <w:szCs w:val="24"/>
          <w:lang w:eastAsia="fr-BE"/>
        </w:rPr>
      </w:pPr>
      <w:bookmarkStart w:id="0" w:name="_GoBack"/>
      <w:bookmarkEnd w:id="0"/>
      <w:r w:rsidRPr="00AC24A5">
        <w:rPr>
          <w:rFonts w:ascii="Times New Roman" w:eastAsia="Times New Roman" w:hAnsi="Times New Roman" w:cs="Times New Roman"/>
          <w:sz w:val="24"/>
          <w:szCs w:val="24"/>
          <w:lang w:eastAsia="fr-BE"/>
        </w:rPr>
        <w:t>TRANSINNE</w:t>
      </w:r>
    </w:p>
    <w:p w:rsidR="00AC24A5" w:rsidRPr="00AC24A5" w:rsidRDefault="00AC24A5" w:rsidP="00AC24A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AC24A5">
        <w:rPr>
          <w:rFonts w:ascii="Times New Roman" w:eastAsia="Times New Roman" w:hAnsi="Times New Roman" w:cs="Times New Roman"/>
          <w:b/>
          <w:bCs/>
          <w:kern w:val="36"/>
          <w:sz w:val="48"/>
          <w:szCs w:val="48"/>
          <w:lang w:eastAsia="fr-BE"/>
        </w:rPr>
        <w:t xml:space="preserve">La 20e borne électrique </w:t>
      </w:r>
      <w:proofErr w:type="spellStart"/>
      <w:r w:rsidRPr="00AC24A5">
        <w:rPr>
          <w:rFonts w:ascii="Times New Roman" w:eastAsia="Times New Roman" w:hAnsi="Times New Roman" w:cs="Times New Roman"/>
          <w:b/>
          <w:bCs/>
          <w:kern w:val="36"/>
          <w:sz w:val="48"/>
          <w:szCs w:val="48"/>
          <w:lang w:eastAsia="fr-BE"/>
        </w:rPr>
        <w:t>is</w:t>
      </w:r>
      <w:proofErr w:type="spellEnd"/>
      <w:r w:rsidRPr="00AC24A5">
        <w:rPr>
          <w:rFonts w:ascii="Times New Roman" w:eastAsia="Times New Roman" w:hAnsi="Times New Roman" w:cs="Times New Roman"/>
          <w:b/>
          <w:bCs/>
          <w:kern w:val="36"/>
          <w:sz w:val="48"/>
          <w:szCs w:val="48"/>
          <w:lang w:eastAsia="fr-BE"/>
        </w:rPr>
        <w:t xml:space="preserve"> </w:t>
      </w:r>
      <w:proofErr w:type="spellStart"/>
      <w:r w:rsidRPr="00AC24A5">
        <w:rPr>
          <w:rFonts w:ascii="Times New Roman" w:eastAsia="Times New Roman" w:hAnsi="Times New Roman" w:cs="Times New Roman"/>
          <w:b/>
          <w:bCs/>
          <w:kern w:val="36"/>
          <w:sz w:val="48"/>
          <w:szCs w:val="48"/>
          <w:lang w:eastAsia="fr-BE"/>
        </w:rPr>
        <w:t>born</w:t>
      </w:r>
      <w:proofErr w:type="spellEnd"/>
      <w:r w:rsidRPr="00AC24A5">
        <w:rPr>
          <w:rFonts w:ascii="Times New Roman" w:eastAsia="Times New Roman" w:hAnsi="Times New Roman" w:cs="Times New Roman"/>
          <w:b/>
          <w:bCs/>
          <w:kern w:val="36"/>
          <w:sz w:val="48"/>
          <w:szCs w:val="48"/>
          <w:lang w:eastAsia="fr-BE"/>
        </w:rPr>
        <w:t xml:space="preserve"> </w:t>
      </w:r>
    </w:p>
    <w:p w:rsidR="00AC24A5" w:rsidRPr="00AC24A5" w:rsidRDefault="00AC24A5" w:rsidP="00AC24A5">
      <w:pPr>
        <w:spacing w:before="100" w:beforeAutospacing="1" w:after="100" w:afterAutospacing="1" w:line="240" w:lineRule="auto"/>
        <w:rPr>
          <w:rFonts w:ascii="Times New Roman" w:eastAsia="Times New Roman" w:hAnsi="Times New Roman" w:cs="Times New Roman"/>
          <w:sz w:val="20"/>
          <w:szCs w:val="20"/>
          <w:lang w:eastAsia="fr-BE"/>
        </w:rPr>
      </w:pPr>
      <w:r w:rsidRPr="00AC24A5">
        <w:rPr>
          <w:rFonts w:ascii="Times New Roman" w:eastAsia="Times New Roman" w:hAnsi="Times New Roman" w:cs="Times New Roman"/>
          <w:sz w:val="20"/>
          <w:szCs w:val="20"/>
          <w:lang w:eastAsia="fr-BE"/>
        </w:rPr>
        <w:t xml:space="preserve">30/12/2017 - L'Avenir </w:t>
      </w:r>
    </w:p>
    <w:p w:rsidR="00AC24A5" w:rsidRPr="00AC24A5" w:rsidRDefault="00AC24A5" w:rsidP="00AC24A5">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5654179" cy="3004802"/>
            <wp:effectExtent l="0" t="0" r="3810" b="5715"/>
            <wp:docPr id="1" name="Image 1" descr="La 20e  borne électrique is b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20e  borne électrique is bor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4355" cy="3004896"/>
                    </a:xfrm>
                    <a:prstGeom prst="rect">
                      <a:avLst/>
                    </a:prstGeom>
                    <a:noFill/>
                    <a:ln>
                      <a:noFill/>
                    </a:ln>
                  </pic:spPr>
                </pic:pic>
              </a:graphicData>
            </a:graphic>
          </wp:inline>
        </w:drawing>
      </w:r>
    </w:p>
    <w:p w:rsidR="00AC24A5" w:rsidRPr="00AC24A5" w:rsidRDefault="00AC24A5" w:rsidP="00AC24A5">
      <w:pPr>
        <w:spacing w:before="100" w:beforeAutospacing="1" w:after="100" w:afterAutospacing="1" w:line="240" w:lineRule="auto"/>
        <w:rPr>
          <w:rFonts w:ascii="Times New Roman" w:eastAsia="Times New Roman" w:hAnsi="Times New Roman" w:cs="Times New Roman"/>
          <w:sz w:val="24"/>
          <w:szCs w:val="24"/>
          <w:lang w:eastAsia="fr-BE"/>
        </w:rPr>
      </w:pPr>
      <w:r w:rsidRPr="00AC24A5">
        <w:rPr>
          <w:rFonts w:ascii="Times New Roman" w:eastAsia="Times New Roman" w:hAnsi="Times New Roman" w:cs="Times New Roman"/>
          <w:sz w:val="24"/>
          <w:szCs w:val="24"/>
          <w:lang w:eastAsia="fr-BE"/>
        </w:rPr>
        <w:t xml:space="preserve">Début mai, </w:t>
      </w:r>
      <w:proofErr w:type="spellStart"/>
      <w:r w:rsidRPr="00AC24A5">
        <w:rPr>
          <w:rFonts w:ascii="Times New Roman" w:eastAsia="Times New Roman" w:hAnsi="Times New Roman" w:cs="Times New Roman"/>
          <w:sz w:val="24"/>
          <w:szCs w:val="24"/>
          <w:lang w:eastAsia="fr-BE"/>
        </w:rPr>
        <w:t>Idélux</w:t>
      </w:r>
      <w:proofErr w:type="spellEnd"/>
      <w:r w:rsidRPr="00AC24A5">
        <w:rPr>
          <w:rFonts w:ascii="Times New Roman" w:eastAsia="Times New Roman" w:hAnsi="Times New Roman" w:cs="Times New Roman"/>
          <w:sz w:val="24"/>
          <w:szCs w:val="24"/>
          <w:lang w:eastAsia="fr-BE"/>
        </w:rPr>
        <w:t xml:space="preserve">, la Province et la Commune de Libin inaugurent en grande pompe la vingtième borne électrique sur le site de l’Euro Space Center à Transinne. </w:t>
      </w:r>
    </w:p>
    <w:p w:rsidR="00AC24A5" w:rsidRPr="00AC24A5" w:rsidRDefault="00AC24A5" w:rsidP="00AC24A5">
      <w:pPr>
        <w:spacing w:before="100" w:beforeAutospacing="1" w:after="100" w:afterAutospacing="1" w:line="240" w:lineRule="auto"/>
        <w:rPr>
          <w:rFonts w:ascii="Times New Roman" w:eastAsia="Times New Roman" w:hAnsi="Times New Roman" w:cs="Times New Roman"/>
          <w:sz w:val="24"/>
          <w:szCs w:val="24"/>
          <w:lang w:eastAsia="fr-BE"/>
        </w:rPr>
      </w:pPr>
      <w:r w:rsidRPr="00AC24A5">
        <w:rPr>
          <w:rFonts w:ascii="Times New Roman" w:eastAsia="Times New Roman" w:hAnsi="Times New Roman" w:cs="Times New Roman"/>
          <w:sz w:val="24"/>
          <w:szCs w:val="24"/>
          <w:lang w:eastAsia="fr-BE"/>
        </w:rPr>
        <w:t xml:space="preserve">Pourquoi là? Parce que </w:t>
      </w:r>
      <w:proofErr w:type="spellStart"/>
      <w:r w:rsidRPr="00AC24A5">
        <w:rPr>
          <w:rFonts w:ascii="Times New Roman" w:eastAsia="Times New Roman" w:hAnsi="Times New Roman" w:cs="Times New Roman"/>
          <w:sz w:val="24"/>
          <w:szCs w:val="24"/>
          <w:lang w:eastAsia="fr-BE"/>
        </w:rPr>
        <w:t>Galaxia</w:t>
      </w:r>
      <w:proofErr w:type="spellEnd"/>
      <w:r w:rsidRPr="00AC24A5">
        <w:rPr>
          <w:rFonts w:ascii="Times New Roman" w:eastAsia="Times New Roman" w:hAnsi="Times New Roman" w:cs="Times New Roman"/>
          <w:sz w:val="24"/>
          <w:szCs w:val="24"/>
          <w:lang w:eastAsia="fr-BE"/>
        </w:rPr>
        <w:t xml:space="preserve"> est équipé de tas de panneaux photovoltaïques et que donc la recharge est gratuite! De plus, pendant que l’auto fait le plein, les gens de passage peuvent se payer une journée sur le site (tiens, tiens). Mais pas seulement. Le formidable essor du site de Transinne va attirer des travailleurs de sociétés tournées vers l’espace et les nouvelles technologies et censés utiliser volontiers des véhicules électriques. Vingt bornes, c’est bien mais trop peu pour une province comme la nôtre, écrivait-on; d’autant moins que seules </w:t>
      </w:r>
      <w:proofErr w:type="spellStart"/>
      <w:r w:rsidRPr="00AC24A5">
        <w:rPr>
          <w:rFonts w:ascii="Times New Roman" w:eastAsia="Times New Roman" w:hAnsi="Times New Roman" w:cs="Times New Roman"/>
          <w:sz w:val="24"/>
          <w:szCs w:val="24"/>
          <w:lang w:eastAsia="fr-BE"/>
        </w:rPr>
        <w:t>Manhay</w:t>
      </w:r>
      <w:proofErr w:type="spellEnd"/>
      <w:r w:rsidRPr="00AC24A5">
        <w:rPr>
          <w:rFonts w:ascii="Times New Roman" w:eastAsia="Times New Roman" w:hAnsi="Times New Roman" w:cs="Times New Roman"/>
          <w:sz w:val="24"/>
          <w:szCs w:val="24"/>
          <w:lang w:eastAsia="fr-BE"/>
        </w:rPr>
        <w:t>, Arlon et Marche possèdent une super-borne rapide de 43 kW. Avis aux Communes: installer une borne de base coûte 8 000€ et il y a des subsides à la Province.</w:t>
      </w:r>
    </w:p>
    <w:p w:rsidR="00B864CD" w:rsidRDefault="00B864CD"/>
    <w:sectPr w:rsidR="00B8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545"/>
    <w:multiLevelType w:val="multilevel"/>
    <w:tmpl w:val="5DAC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A5"/>
    <w:rsid w:val="00474925"/>
    <w:rsid w:val="00AC24A5"/>
    <w:rsid w:val="00B864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C2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4A5"/>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C24A5"/>
    <w:rPr>
      <w:color w:val="0000FF"/>
      <w:u w:val="single"/>
    </w:rPr>
  </w:style>
  <w:style w:type="character" w:customStyle="1" w:styleId="bcdivider">
    <w:name w:val="bc__divider"/>
    <w:basedOn w:val="Policepardfaut"/>
    <w:rsid w:val="00AC24A5"/>
  </w:style>
  <w:style w:type="character" w:customStyle="1" w:styleId="icon-text">
    <w:name w:val="icon-text"/>
    <w:basedOn w:val="Policepardfaut"/>
    <w:rsid w:val="00AC24A5"/>
  </w:style>
  <w:style w:type="character" w:customStyle="1" w:styleId="badgelabel">
    <w:name w:val="badge__label"/>
    <w:basedOn w:val="Policepardfaut"/>
    <w:rsid w:val="00AC24A5"/>
  </w:style>
  <w:style w:type="character" w:customStyle="1" w:styleId="socialshares">
    <w:name w:val="social__shares"/>
    <w:basedOn w:val="Policepardfaut"/>
    <w:rsid w:val="00AC24A5"/>
  </w:style>
  <w:style w:type="paragraph" w:styleId="NormalWeb">
    <w:name w:val="Normal (Web)"/>
    <w:basedOn w:val="Normal"/>
    <w:uiPriority w:val="99"/>
    <w:semiHidden/>
    <w:unhideWhenUsed/>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redits">
    <w:name w:val="article__image__credits"/>
    <w:basedOn w:val="Policepardfaut"/>
    <w:rsid w:val="00AC24A5"/>
  </w:style>
  <w:style w:type="paragraph" w:customStyle="1" w:styleId="articleintro">
    <w:name w:val="article__intro"/>
    <w:basedOn w:val="Normal"/>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C24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C2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4A5"/>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C24A5"/>
    <w:rPr>
      <w:color w:val="0000FF"/>
      <w:u w:val="single"/>
    </w:rPr>
  </w:style>
  <w:style w:type="character" w:customStyle="1" w:styleId="bcdivider">
    <w:name w:val="bc__divider"/>
    <w:basedOn w:val="Policepardfaut"/>
    <w:rsid w:val="00AC24A5"/>
  </w:style>
  <w:style w:type="character" w:customStyle="1" w:styleId="icon-text">
    <w:name w:val="icon-text"/>
    <w:basedOn w:val="Policepardfaut"/>
    <w:rsid w:val="00AC24A5"/>
  </w:style>
  <w:style w:type="character" w:customStyle="1" w:styleId="badgelabel">
    <w:name w:val="badge__label"/>
    <w:basedOn w:val="Policepardfaut"/>
    <w:rsid w:val="00AC24A5"/>
  </w:style>
  <w:style w:type="character" w:customStyle="1" w:styleId="socialshares">
    <w:name w:val="social__shares"/>
    <w:basedOn w:val="Policepardfaut"/>
    <w:rsid w:val="00AC24A5"/>
  </w:style>
  <w:style w:type="paragraph" w:styleId="NormalWeb">
    <w:name w:val="Normal (Web)"/>
    <w:basedOn w:val="Normal"/>
    <w:uiPriority w:val="99"/>
    <w:semiHidden/>
    <w:unhideWhenUsed/>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redits">
    <w:name w:val="article__image__credits"/>
    <w:basedOn w:val="Policepardfaut"/>
    <w:rsid w:val="00AC24A5"/>
  </w:style>
  <w:style w:type="paragraph" w:customStyle="1" w:styleId="articleintro">
    <w:name w:val="article__intro"/>
    <w:basedOn w:val="Normal"/>
    <w:rsid w:val="00AC24A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C24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6995">
      <w:bodyDiv w:val="1"/>
      <w:marLeft w:val="0"/>
      <w:marRight w:val="0"/>
      <w:marTop w:val="0"/>
      <w:marBottom w:val="0"/>
      <w:divBdr>
        <w:top w:val="none" w:sz="0" w:space="0" w:color="auto"/>
        <w:left w:val="none" w:sz="0" w:space="0" w:color="auto"/>
        <w:bottom w:val="none" w:sz="0" w:space="0" w:color="auto"/>
        <w:right w:val="none" w:sz="0" w:space="0" w:color="auto"/>
      </w:divBdr>
      <w:divsChild>
        <w:div w:id="1924727390">
          <w:marLeft w:val="0"/>
          <w:marRight w:val="0"/>
          <w:marTop w:val="0"/>
          <w:marBottom w:val="0"/>
          <w:divBdr>
            <w:top w:val="none" w:sz="0" w:space="0" w:color="auto"/>
            <w:left w:val="none" w:sz="0" w:space="0" w:color="auto"/>
            <w:bottom w:val="none" w:sz="0" w:space="0" w:color="auto"/>
            <w:right w:val="none" w:sz="0" w:space="0" w:color="auto"/>
          </w:divBdr>
          <w:divsChild>
            <w:div w:id="444428115">
              <w:marLeft w:val="0"/>
              <w:marRight w:val="0"/>
              <w:marTop w:val="0"/>
              <w:marBottom w:val="0"/>
              <w:divBdr>
                <w:top w:val="none" w:sz="0" w:space="0" w:color="auto"/>
                <w:left w:val="none" w:sz="0" w:space="0" w:color="auto"/>
                <w:bottom w:val="none" w:sz="0" w:space="0" w:color="auto"/>
                <w:right w:val="none" w:sz="0" w:space="0" w:color="auto"/>
              </w:divBdr>
            </w:div>
            <w:div w:id="1511219032">
              <w:marLeft w:val="0"/>
              <w:marRight w:val="0"/>
              <w:marTop w:val="0"/>
              <w:marBottom w:val="0"/>
              <w:divBdr>
                <w:top w:val="none" w:sz="0" w:space="0" w:color="auto"/>
                <w:left w:val="none" w:sz="0" w:space="0" w:color="auto"/>
                <w:bottom w:val="none" w:sz="0" w:space="0" w:color="auto"/>
                <w:right w:val="none" w:sz="0" w:space="0" w:color="auto"/>
              </w:divBdr>
            </w:div>
            <w:div w:id="1904363899">
              <w:marLeft w:val="0"/>
              <w:marRight w:val="0"/>
              <w:marTop w:val="0"/>
              <w:marBottom w:val="0"/>
              <w:divBdr>
                <w:top w:val="none" w:sz="0" w:space="0" w:color="auto"/>
                <w:left w:val="none" w:sz="0" w:space="0" w:color="auto"/>
                <w:bottom w:val="none" w:sz="0" w:space="0" w:color="auto"/>
                <w:right w:val="none" w:sz="0" w:space="0" w:color="auto"/>
              </w:divBdr>
            </w:div>
            <w:div w:id="265503475">
              <w:marLeft w:val="0"/>
              <w:marRight w:val="0"/>
              <w:marTop w:val="0"/>
              <w:marBottom w:val="0"/>
              <w:divBdr>
                <w:top w:val="none" w:sz="0" w:space="0" w:color="auto"/>
                <w:left w:val="none" w:sz="0" w:space="0" w:color="auto"/>
                <w:bottom w:val="none" w:sz="0" w:space="0" w:color="auto"/>
                <w:right w:val="none" w:sz="0" w:space="0" w:color="auto"/>
              </w:divBdr>
            </w:div>
            <w:div w:id="2013414354">
              <w:marLeft w:val="0"/>
              <w:marRight w:val="0"/>
              <w:marTop w:val="0"/>
              <w:marBottom w:val="0"/>
              <w:divBdr>
                <w:top w:val="none" w:sz="0" w:space="0" w:color="auto"/>
                <w:left w:val="none" w:sz="0" w:space="0" w:color="auto"/>
                <w:bottom w:val="none" w:sz="0" w:space="0" w:color="auto"/>
                <w:right w:val="none" w:sz="0" w:space="0" w:color="auto"/>
              </w:divBdr>
            </w:div>
            <w:div w:id="1505245079">
              <w:marLeft w:val="0"/>
              <w:marRight w:val="0"/>
              <w:marTop w:val="0"/>
              <w:marBottom w:val="0"/>
              <w:divBdr>
                <w:top w:val="none" w:sz="0" w:space="0" w:color="auto"/>
                <w:left w:val="none" w:sz="0" w:space="0" w:color="auto"/>
                <w:bottom w:val="none" w:sz="0" w:space="0" w:color="auto"/>
                <w:right w:val="none" w:sz="0" w:space="0" w:color="auto"/>
              </w:divBdr>
            </w:div>
            <w:div w:id="1147744197">
              <w:marLeft w:val="0"/>
              <w:marRight w:val="0"/>
              <w:marTop w:val="0"/>
              <w:marBottom w:val="0"/>
              <w:divBdr>
                <w:top w:val="none" w:sz="0" w:space="0" w:color="auto"/>
                <w:left w:val="none" w:sz="0" w:space="0" w:color="auto"/>
                <w:bottom w:val="none" w:sz="0" w:space="0" w:color="auto"/>
                <w:right w:val="none" w:sz="0" w:space="0" w:color="auto"/>
              </w:divBdr>
            </w:div>
            <w:div w:id="834801837">
              <w:marLeft w:val="0"/>
              <w:marRight w:val="0"/>
              <w:marTop w:val="0"/>
              <w:marBottom w:val="0"/>
              <w:divBdr>
                <w:top w:val="none" w:sz="0" w:space="0" w:color="auto"/>
                <w:left w:val="none" w:sz="0" w:space="0" w:color="auto"/>
                <w:bottom w:val="none" w:sz="0" w:space="0" w:color="auto"/>
                <w:right w:val="none" w:sz="0" w:space="0" w:color="auto"/>
              </w:divBdr>
            </w:div>
            <w:div w:id="1275284445">
              <w:marLeft w:val="0"/>
              <w:marRight w:val="0"/>
              <w:marTop w:val="0"/>
              <w:marBottom w:val="0"/>
              <w:divBdr>
                <w:top w:val="none" w:sz="0" w:space="0" w:color="auto"/>
                <w:left w:val="none" w:sz="0" w:space="0" w:color="auto"/>
                <w:bottom w:val="none" w:sz="0" w:space="0" w:color="auto"/>
                <w:right w:val="none" w:sz="0" w:space="0" w:color="auto"/>
              </w:divBdr>
            </w:div>
            <w:div w:id="232930381">
              <w:marLeft w:val="0"/>
              <w:marRight w:val="0"/>
              <w:marTop w:val="0"/>
              <w:marBottom w:val="0"/>
              <w:divBdr>
                <w:top w:val="none" w:sz="0" w:space="0" w:color="auto"/>
                <w:left w:val="none" w:sz="0" w:space="0" w:color="auto"/>
                <w:bottom w:val="none" w:sz="0" w:space="0" w:color="auto"/>
                <w:right w:val="none" w:sz="0" w:space="0" w:color="auto"/>
              </w:divBdr>
              <w:divsChild>
                <w:div w:id="2249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975">
          <w:marLeft w:val="0"/>
          <w:marRight w:val="0"/>
          <w:marTop w:val="0"/>
          <w:marBottom w:val="0"/>
          <w:divBdr>
            <w:top w:val="none" w:sz="0" w:space="0" w:color="auto"/>
            <w:left w:val="none" w:sz="0" w:space="0" w:color="auto"/>
            <w:bottom w:val="none" w:sz="0" w:space="0" w:color="auto"/>
            <w:right w:val="none" w:sz="0" w:space="0" w:color="auto"/>
          </w:divBdr>
          <w:divsChild>
            <w:div w:id="1308045803">
              <w:marLeft w:val="0"/>
              <w:marRight w:val="0"/>
              <w:marTop w:val="0"/>
              <w:marBottom w:val="0"/>
              <w:divBdr>
                <w:top w:val="none" w:sz="0" w:space="0" w:color="auto"/>
                <w:left w:val="none" w:sz="0" w:space="0" w:color="auto"/>
                <w:bottom w:val="none" w:sz="0" w:space="0" w:color="auto"/>
                <w:right w:val="none" w:sz="0" w:space="0" w:color="auto"/>
              </w:divBdr>
              <w:divsChild>
                <w:div w:id="1337422061">
                  <w:marLeft w:val="0"/>
                  <w:marRight w:val="0"/>
                  <w:marTop w:val="0"/>
                  <w:marBottom w:val="0"/>
                  <w:divBdr>
                    <w:top w:val="none" w:sz="0" w:space="0" w:color="auto"/>
                    <w:left w:val="none" w:sz="0" w:space="0" w:color="auto"/>
                    <w:bottom w:val="none" w:sz="0" w:space="0" w:color="auto"/>
                    <w:right w:val="none" w:sz="0" w:space="0" w:color="auto"/>
                  </w:divBdr>
                  <w:divsChild>
                    <w:div w:id="1080717532">
                      <w:marLeft w:val="0"/>
                      <w:marRight w:val="0"/>
                      <w:marTop w:val="0"/>
                      <w:marBottom w:val="0"/>
                      <w:divBdr>
                        <w:top w:val="none" w:sz="0" w:space="0" w:color="auto"/>
                        <w:left w:val="none" w:sz="0" w:space="0" w:color="auto"/>
                        <w:bottom w:val="none" w:sz="0" w:space="0" w:color="auto"/>
                        <w:right w:val="none" w:sz="0" w:space="0" w:color="auto"/>
                      </w:divBdr>
                      <w:divsChild>
                        <w:div w:id="48771801">
                          <w:marLeft w:val="0"/>
                          <w:marRight w:val="0"/>
                          <w:marTop w:val="0"/>
                          <w:marBottom w:val="0"/>
                          <w:divBdr>
                            <w:top w:val="none" w:sz="0" w:space="0" w:color="auto"/>
                            <w:left w:val="none" w:sz="0" w:space="0" w:color="auto"/>
                            <w:bottom w:val="none" w:sz="0" w:space="0" w:color="auto"/>
                            <w:right w:val="none" w:sz="0" w:space="0" w:color="auto"/>
                          </w:divBdr>
                          <w:divsChild>
                            <w:div w:id="13097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2</cp:revision>
  <dcterms:created xsi:type="dcterms:W3CDTF">2019-01-18T12:57:00Z</dcterms:created>
  <dcterms:modified xsi:type="dcterms:W3CDTF">2019-01-18T12:57:00Z</dcterms:modified>
</cp:coreProperties>
</file>